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03DE8" w14:textId="1E945419" w:rsidR="00920CF1" w:rsidRDefault="00920CF1" w:rsidP="00920CF1">
      <w:pPr>
        <w:jc w:val="center"/>
        <w:rPr>
          <w:b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3B6AF92E" wp14:editId="11E63919">
            <wp:extent cx="1809749" cy="1790700"/>
            <wp:effectExtent l="0" t="0" r="635" b="0"/>
            <wp:docPr id="1" name="Picture 1" descr="C:\Users\rachel\Downloads\IMG-202503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ownloads\IMG-20250314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48" cy="17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E624" w14:textId="77777777" w:rsidR="00920CF1" w:rsidRDefault="00920CF1" w:rsidP="0020684E">
      <w:pPr>
        <w:rPr>
          <w:b/>
          <w:sz w:val="72"/>
          <w:szCs w:val="72"/>
        </w:rPr>
      </w:pPr>
    </w:p>
    <w:p w14:paraId="2E2D4F97" w14:textId="64789B6E" w:rsidR="0020684E" w:rsidRPr="00362416" w:rsidRDefault="0020684E" w:rsidP="0020684E">
      <w:pPr>
        <w:rPr>
          <w:b/>
          <w:sz w:val="72"/>
          <w:szCs w:val="72"/>
        </w:rPr>
      </w:pPr>
      <w:r>
        <w:rPr>
          <w:b/>
          <w:sz w:val="72"/>
          <w:szCs w:val="72"/>
        </w:rPr>
        <w:t>Access to Fair Assessment Statement</w:t>
      </w:r>
    </w:p>
    <w:p w14:paraId="1B532CA6" w14:textId="633AECA6" w:rsidR="0020684E" w:rsidRPr="00FC5C1B" w:rsidRDefault="00920CF1" w:rsidP="0020684E">
      <w:pPr>
        <w:rPr>
          <w:b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2024/25</w:t>
      </w:r>
    </w:p>
    <w:p w14:paraId="60E49925" w14:textId="77777777" w:rsidR="0020684E" w:rsidRPr="00362416" w:rsidRDefault="0020684E" w:rsidP="0020684E">
      <w:pPr>
        <w:adjustRightInd w:val="0"/>
        <w:rPr>
          <w:szCs w:val="24"/>
        </w:rPr>
      </w:pPr>
    </w:p>
    <w:p w14:paraId="3CD40D2A" w14:textId="77777777" w:rsidR="0020684E" w:rsidRPr="00362416" w:rsidRDefault="0020684E" w:rsidP="0020684E">
      <w:pPr>
        <w:adjustRightInd w:val="0"/>
        <w:rPr>
          <w:szCs w:val="24"/>
        </w:rPr>
      </w:pPr>
    </w:p>
    <w:p w14:paraId="2E09CD3D" w14:textId="77777777" w:rsidR="0020684E" w:rsidRPr="00362416" w:rsidRDefault="0020684E" w:rsidP="0020684E">
      <w:pPr>
        <w:adjustRightInd w:val="0"/>
        <w:rPr>
          <w:szCs w:val="24"/>
        </w:rPr>
      </w:pPr>
    </w:p>
    <w:p w14:paraId="491373DA" w14:textId="77777777" w:rsidR="0020684E" w:rsidRDefault="0020684E" w:rsidP="0020684E">
      <w:pPr>
        <w:adjustRightInd w:val="0"/>
        <w:rPr>
          <w:szCs w:val="24"/>
        </w:rPr>
      </w:pPr>
    </w:p>
    <w:p w14:paraId="0A50521B" w14:textId="77777777" w:rsidR="0020684E" w:rsidRDefault="0020684E" w:rsidP="0020684E">
      <w:pPr>
        <w:adjustRightInd w:val="0"/>
        <w:rPr>
          <w:szCs w:val="24"/>
        </w:rPr>
      </w:pPr>
    </w:p>
    <w:p w14:paraId="466A9C77" w14:textId="77777777" w:rsidR="0020684E" w:rsidRDefault="0020684E" w:rsidP="0020684E">
      <w:pPr>
        <w:adjustRightInd w:val="0"/>
        <w:rPr>
          <w:szCs w:val="24"/>
        </w:rPr>
      </w:pPr>
    </w:p>
    <w:p w14:paraId="03016617" w14:textId="6F9F2515" w:rsidR="0020684E" w:rsidRDefault="0020684E" w:rsidP="00920CF1">
      <w:pPr>
        <w:adjustRightInd w:val="0"/>
        <w:jc w:val="center"/>
        <w:rPr>
          <w:szCs w:val="24"/>
        </w:rPr>
      </w:pPr>
    </w:p>
    <w:tbl>
      <w:tblPr>
        <w:tblpPr w:leftFromText="180" w:rightFromText="180" w:vertAnchor="page" w:horzAnchor="margin" w:tblpY="9781"/>
        <w:tblW w:w="9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5896"/>
      </w:tblGrid>
      <w:tr w:rsidR="00920CF1" w:rsidRPr="00362416" w14:paraId="7C59658E" w14:textId="77777777" w:rsidTr="00920CF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7A661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Centre Name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6D1E6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</w:rPr>
            </w:pPr>
          </w:p>
          <w:p w14:paraId="494F255E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Larches Sports and Education Centre</w:t>
            </w:r>
          </w:p>
        </w:tc>
      </w:tr>
      <w:tr w:rsidR="00920CF1" w:rsidRPr="00362416" w14:paraId="7E6188C7" w14:textId="77777777" w:rsidTr="00920CF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FF29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Approved/Reviewed by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E8411" w14:textId="77777777" w:rsidR="00920CF1" w:rsidRDefault="00920CF1" w:rsidP="00920CF1">
            <w:pPr>
              <w:pStyle w:val="Default"/>
              <w:rPr>
                <w:rFonts w:ascii="Arial" w:hAnsi="Arial" w:cs="Arial"/>
              </w:rPr>
            </w:pPr>
          </w:p>
          <w:p w14:paraId="157D2E2F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 of Above</w:t>
            </w:r>
          </w:p>
        </w:tc>
      </w:tr>
      <w:tr w:rsidR="00920CF1" w:rsidRPr="00362416" w14:paraId="118F3650" w14:textId="77777777" w:rsidTr="00920CF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33F9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BD710" w14:textId="77777777" w:rsidR="00920CF1" w:rsidRDefault="00920CF1" w:rsidP="00920CF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7D6412E" w14:textId="77777777" w:rsidR="00920CF1" w:rsidRPr="00920CF1" w:rsidRDefault="00920CF1" w:rsidP="00920CF1">
            <w:pPr>
              <w:pStyle w:val="Default"/>
              <w:rPr>
                <w:rFonts w:ascii="Arial" w:hAnsi="Arial" w:cs="Arial"/>
              </w:rPr>
            </w:pPr>
            <w:r w:rsidRPr="00920CF1">
              <w:rPr>
                <w:rFonts w:ascii="Arial" w:hAnsi="Arial" w:cs="Arial"/>
              </w:rPr>
              <w:t>September 2024</w:t>
            </w:r>
          </w:p>
        </w:tc>
      </w:tr>
      <w:tr w:rsidR="00920CF1" w:rsidRPr="00362416" w14:paraId="3611A97F" w14:textId="77777777" w:rsidTr="00920CF1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622B" w14:textId="77777777" w:rsidR="00920CF1" w:rsidRPr="00362416" w:rsidRDefault="00920CF1" w:rsidP="00920CF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Date of Next Review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9F3EB" w14:textId="77777777" w:rsidR="00920CF1" w:rsidRDefault="00920CF1" w:rsidP="00920CF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78F7894" w14:textId="77777777" w:rsidR="00920CF1" w:rsidRPr="00920CF1" w:rsidRDefault="00920CF1" w:rsidP="00920CF1">
            <w:pPr>
              <w:pStyle w:val="Default"/>
              <w:rPr>
                <w:rFonts w:ascii="Arial" w:hAnsi="Arial" w:cs="Arial"/>
              </w:rPr>
            </w:pPr>
            <w:r w:rsidRPr="00920CF1">
              <w:rPr>
                <w:rFonts w:ascii="Arial" w:hAnsi="Arial" w:cs="Arial"/>
              </w:rPr>
              <w:t>August 2025</w:t>
            </w:r>
          </w:p>
        </w:tc>
      </w:tr>
    </w:tbl>
    <w:p w14:paraId="67B62033" w14:textId="77777777" w:rsidR="0020684E" w:rsidRDefault="0020684E" w:rsidP="0020684E">
      <w:pPr>
        <w:adjustRightInd w:val="0"/>
        <w:rPr>
          <w:szCs w:val="24"/>
        </w:rPr>
      </w:pPr>
    </w:p>
    <w:p w14:paraId="50FE25F0" w14:textId="77777777" w:rsidR="0020684E" w:rsidRDefault="0020684E" w:rsidP="0020684E">
      <w:pPr>
        <w:adjustRightInd w:val="0"/>
        <w:rPr>
          <w:szCs w:val="24"/>
        </w:rPr>
      </w:pPr>
    </w:p>
    <w:p w14:paraId="1C7D206C" w14:textId="77777777" w:rsidR="00871ADF" w:rsidRDefault="00871ADF" w:rsidP="0020684E">
      <w:pPr>
        <w:adjustRightInd w:val="0"/>
        <w:rPr>
          <w:szCs w:val="24"/>
        </w:rPr>
      </w:pPr>
    </w:p>
    <w:p w14:paraId="5F0FFAC4" w14:textId="77777777" w:rsidR="00871ADF" w:rsidRDefault="00871ADF" w:rsidP="0020684E">
      <w:pPr>
        <w:adjustRightInd w:val="0"/>
        <w:rPr>
          <w:szCs w:val="24"/>
        </w:rPr>
      </w:pPr>
    </w:p>
    <w:p w14:paraId="37F4BD40" w14:textId="77777777" w:rsidR="00871ADF" w:rsidRDefault="00871ADF" w:rsidP="0020684E">
      <w:pPr>
        <w:adjustRightInd w:val="0"/>
        <w:rPr>
          <w:szCs w:val="24"/>
        </w:rPr>
      </w:pPr>
    </w:p>
    <w:p w14:paraId="649E3BD8" w14:textId="77777777" w:rsidR="00871ADF" w:rsidRDefault="00871ADF" w:rsidP="0020684E">
      <w:pPr>
        <w:adjustRightInd w:val="0"/>
        <w:rPr>
          <w:szCs w:val="24"/>
        </w:rPr>
      </w:pPr>
    </w:p>
    <w:p w14:paraId="0B4D4916" w14:textId="77777777" w:rsidR="00871ADF" w:rsidRDefault="00871ADF" w:rsidP="0020684E">
      <w:pPr>
        <w:adjustRightInd w:val="0"/>
        <w:rPr>
          <w:szCs w:val="24"/>
        </w:rPr>
      </w:pPr>
    </w:p>
    <w:p w14:paraId="348FAA73" w14:textId="77777777" w:rsidR="00871ADF" w:rsidRDefault="00871ADF" w:rsidP="0020684E">
      <w:pPr>
        <w:adjustRightInd w:val="0"/>
        <w:rPr>
          <w:szCs w:val="24"/>
        </w:rPr>
      </w:pPr>
    </w:p>
    <w:p w14:paraId="1548538D" w14:textId="77777777" w:rsidR="00871ADF" w:rsidRPr="00362416" w:rsidRDefault="00871ADF" w:rsidP="0020684E">
      <w:pPr>
        <w:adjustRightInd w:val="0"/>
        <w:rPr>
          <w:szCs w:val="24"/>
        </w:rPr>
      </w:pPr>
    </w:p>
    <w:p w14:paraId="5BEE4675" w14:textId="77777777" w:rsidR="0020684E" w:rsidRPr="00362416" w:rsidRDefault="0020684E" w:rsidP="0020684E">
      <w:pPr>
        <w:adjustRightInd w:val="0"/>
        <w:rPr>
          <w:szCs w:val="24"/>
        </w:rPr>
      </w:pPr>
    </w:p>
    <w:p w14:paraId="7E08B625" w14:textId="77777777" w:rsidR="00920CF1" w:rsidRDefault="00920CF1" w:rsidP="00920CF1">
      <w:pPr>
        <w:pStyle w:val="Heading1"/>
        <w:spacing w:before="93"/>
        <w:ind w:left="0"/>
      </w:pPr>
      <w:bookmarkStart w:id="0" w:name="_GoBack"/>
      <w:bookmarkEnd w:id="0"/>
    </w:p>
    <w:p w14:paraId="2F409A82" w14:textId="77777777" w:rsidR="00920CF1" w:rsidRDefault="00920CF1">
      <w:pPr>
        <w:pStyle w:val="Heading1"/>
        <w:spacing w:before="93"/>
      </w:pPr>
    </w:p>
    <w:p w14:paraId="5C744AD0" w14:textId="77777777" w:rsidR="00920CF1" w:rsidRDefault="00920CF1">
      <w:pPr>
        <w:pStyle w:val="Heading1"/>
        <w:spacing w:before="93"/>
      </w:pPr>
    </w:p>
    <w:p w14:paraId="7466E261" w14:textId="77777777" w:rsidR="00920CF1" w:rsidRDefault="00920CF1">
      <w:pPr>
        <w:pStyle w:val="Heading1"/>
        <w:spacing w:before="93"/>
      </w:pPr>
    </w:p>
    <w:p w14:paraId="2A0794C2" w14:textId="77777777" w:rsidR="00920CF1" w:rsidRDefault="00920CF1">
      <w:pPr>
        <w:pStyle w:val="Heading1"/>
        <w:spacing w:before="93"/>
      </w:pPr>
    </w:p>
    <w:p w14:paraId="7FE29124" w14:textId="77777777" w:rsidR="00920CF1" w:rsidRDefault="00920CF1">
      <w:pPr>
        <w:pStyle w:val="Heading1"/>
        <w:spacing w:before="93"/>
      </w:pPr>
    </w:p>
    <w:p w14:paraId="31E71AE6" w14:textId="77777777" w:rsidR="00920CF1" w:rsidRDefault="00920CF1">
      <w:pPr>
        <w:pStyle w:val="Heading1"/>
        <w:spacing w:before="93"/>
      </w:pPr>
    </w:p>
    <w:p w14:paraId="5CDA2B44" w14:textId="77777777" w:rsidR="00605A20" w:rsidRPr="0076298F" w:rsidRDefault="0089250E" w:rsidP="00920CF1">
      <w:pPr>
        <w:pStyle w:val="Heading1"/>
        <w:spacing w:before="93"/>
        <w:ind w:left="0"/>
      </w:pPr>
      <w:r w:rsidRPr="0076298F">
        <w:t>Policy statement</w:t>
      </w:r>
    </w:p>
    <w:p w14:paraId="38BAB83B" w14:textId="77777777" w:rsidR="00605A20" w:rsidRPr="0076298F" w:rsidRDefault="00605A20">
      <w:pPr>
        <w:pStyle w:val="BodyText"/>
        <w:spacing w:before="10"/>
        <w:rPr>
          <w:b/>
        </w:rPr>
      </w:pPr>
    </w:p>
    <w:p w14:paraId="45079CB5" w14:textId="5F247AE7" w:rsidR="00C62CCD" w:rsidRDefault="00920CF1" w:rsidP="00616BAB">
      <w:pPr>
        <w:pStyle w:val="BodyText"/>
        <w:spacing w:line="276" w:lineRule="auto"/>
        <w:ind w:left="101" w:right="542"/>
      </w:pPr>
      <w:r>
        <w:t>Larches Sports and Education Centre (LSEC)</w:t>
      </w:r>
      <w:r w:rsidR="0089250E">
        <w:t xml:space="preserve"> is committed to ensuring that we provide a consistent, inclusi</w:t>
      </w:r>
      <w:r w:rsidR="00881FAE">
        <w:t xml:space="preserve">ve </w:t>
      </w:r>
      <w:r w:rsidR="0089250E">
        <w:t xml:space="preserve">service to all </w:t>
      </w:r>
      <w:r w:rsidR="00F77EBF">
        <w:t>learners</w:t>
      </w:r>
      <w:r w:rsidR="00616BAB">
        <w:t xml:space="preserve"> and will take a</w:t>
      </w:r>
      <w:r w:rsidR="00C62CCD">
        <w:t>ppropriate steps to ensure that learners are given appropriate support and only entered for</w:t>
      </w:r>
      <w:r w:rsidR="39F08FCE">
        <w:t xml:space="preserve"> qualifications and</w:t>
      </w:r>
      <w:r w:rsidR="00C62CCD">
        <w:t xml:space="preserve"> units which will offer them the best chance of success.</w:t>
      </w:r>
    </w:p>
    <w:p w14:paraId="4903E4F3" w14:textId="77777777" w:rsidR="00B62F9D" w:rsidRDefault="00B62F9D" w:rsidP="00616BAB">
      <w:pPr>
        <w:pStyle w:val="BodyText"/>
        <w:spacing w:line="276" w:lineRule="auto"/>
        <w:ind w:left="101" w:right="542"/>
      </w:pPr>
    </w:p>
    <w:p w14:paraId="2ACB6F30" w14:textId="2C01F583" w:rsidR="00B62F9D" w:rsidRPr="00A76A64" w:rsidRDefault="00B62F9D" w:rsidP="00B62F9D">
      <w:pPr>
        <w:pStyle w:val="Heading1"/>
        <w:spacing w:before="1"/>
        <w:rPr>
          <w:b w:val="0"/>
          <w:bCs w:val="0"/>
        </w:rPr>
      </w:pPr>
      <w:r w:rsidRPr="00A76A64">
        <w:rPr>
          <w:b w:val="0"/>
          <w:bCs w:val="0"/>
        </w:rPr>
        <w:t xml:space="preserve">Our Access to Fair Assessment statement is based on the concepts of equality, diversity, clarity, </w:t>
      </w:r>
      <w:r w:rsidR="00D06EC7" w:rsidRPr="00A76A64">
        <w:rPr>
          <w:b w:val="0"/>
          <w:bCs w:val="0"/>
        </w:rPr>
        <w:t xml:space="preserve">transparency and </w:t>
      </w:r>
      <w:r w:rsidRPr="00A76A64">
        <w:rPr>
          <w:b w:val="0"/>
          <w:bCs w:val="0"/>
        </w:rPr>
        <w:t xml:space="preserve">consistency. We will </w:t>
      </w:r>
      <w:proofErr w:type="spellStart"/>
      <w:r w:rsidRPr="00A76A64">
        <w:rPr>
          <w:b w:val="0"/>
          <w:bCs w:val="0"/>
        </w:rPr>
        <w:t>endeavour</w:t>
      </w:r>
      <w:proofErr w:type="spellEnd"/>
      <w:r w:rsidRPr="00A76A64">
        <w:rPr>
          <w:b w:val="0"/>
          <w:bCs w:val="0"/>
        </w:rPr>
        <w:t xml:space="preserve"> to ensure that assessment processes are implemented in a way which is fair and </w:t>
      </w:r>
      <w:r w:rsidR="00A76A64" w:rsidRPr="00A76A64">
        <w:rPr>
          <w:b w:val="0"/>
          <w:bCs w:val="0"/>
        </w:rPr>
        <w:t>nondiscriminatory</w:t>
      </w:r>
    </w:p>
    <w:p w14:paraId="1D6AF1D0" w14:textId="77777777" w:rsidR="00B62F9D" w:rsidRPr="0076298F" w:rsidRDefault="00B62F9D" w:rsidP="00616BAB">
      <w:pPr>
        <w:pStyle w:val="BodyText"/>
        <w:spacing w:line="276" w:lineRule="auto"/>
        <w:ind w:left="101" w:right="542"/>
      </w:pPr>
    </w:p>
    <w:p w14:paraId="725B36C4" w14:textId="24EEFEB9" w:rsidR="00C62CCD" w:rsidRPr="0076298F" w:rsidRDefault="00920CF1" w:rsidP="00C62CCD">
      <w:pPr>
        <w:pStyle w:val="BodyText"/>
      </w:pPr>
      <w:r>
        <w:t>LSEC</w:t>
      </w:r>
      <w:r w:rsidR="0068744C" w:rsidRPr="0076298F">
        <w:t xml:space="preserve"> </w:t>
      </w:r>
      <w:r w:rsidR="00D06EC7">
        <w:t>is</w:t>
      </w:r>
      <w:r w:rsidR="0068744C" w:rsidRPr="0076298F">
        <w:t xml:space="preserve"> committed </w:t>
      </w:r>
      <w:r w:rsidR="00C62CCD" w:rsidRPr="0076298F">
        <w:t xml:space="preserve">to ensuring we do not discriminate against learners because of age, disability, gender reassignment, marriage and civil partnership, pregnancy and maternity, race, religion or belief, sex, sexual orientation and/or political opinion. </w:t>
      </w:r>
    </w:p>
    <w:p w14:paraId="3050F77D" w14:textId="340AFD29" w:rsidR="00C62CCD" w:rsidRPr="0076298F" w:rsidRDefault="00C62CCD" w:rsidP="00C62CCD">
      <w:pPr>
        <w:pStyle w:val="BodyText"/>
      </w:pPr>
    </w:p>
    <w:p w14:paraId="2D333AAC" w14:textId="7A85C64D" w:rsidR="00C62CCD" w:rsidRDefault="00920CF1" w:rsidP="00C62CCD">
      <w:pPr>
        <w:pStyle w:val="BodyText"/>
      </w:pPr>
      <w:r>
        <w:t>LSEC</w:t>
      </w:r>
      <w:r w:rsidR="006750B6" w:rsidRPr="0076298F">
        <w:t xml:space="preserve"> will:</w:t>
      </w:r>
    </w:p>
    <w:p w14:paraId="734F02DD" w14:textId="77777777" w:rsidR="00A76A64" w:rsidRPr="0076298F" w:rsidRDefault="00A76A64" w:rsidP="00C62CCD">
      <w:pPr>
        <w:pStyle w:val="BodyText"/>
      </w:pPr>
    </w:p>
    <w:p w14:paraId="45E6AE9D" w14:textId="5EEF20FC" w:rsidR="00C62CCD" w:rsidRPr="007775A2" w:rsidRDefault="005B174B" w:rsidP="007775A2">
      <w:pPr>
        <w:pStyle w:val="ListParagraph"/>
        <w:numPr>
          <w:ilvl w:val="0"/>
          <w:numId w:val="7"/>
        </w:numPr>
      </w:pPr>
      <w:r>
        <w:t>O</w:t>
      </w:r>
      <w:r w:rsidR="00C62CCD" w:rsidRPr="007775A2">
        <w:t>ffer qualifications and assessments that do not unnecessarily discriminate against anyone on the basis of the protected characteristics.</w:t>
      </w:r>
    </w:p>
    <w:p w14:paraId="00F1B204" w14:textId="76773640" w:rsidR="00C62CCD" w:rsidRPr="007775A2" w:rsidRDefault="005B174B" w:rsidP="005F3A77">
      <w:pPr>
        <w:pStyle w:val="ListParagraph"/>
        <w:numPr>
          <w:ilvl w:val="0"/>
          <w:numId w:val="7"/>
        </w:numPr>
      </w:pPr>
      <w:r>
        <w:t>E</w:t>
      </w:r>
      <w:r w:rsidR="00C62CCD" w:rsidRPr="007775A2">
        <w:t xml:space="preserve">nsure equality principles are embedded in the </w:t>
      </w:r>
      <w:r w:rsidR="005F3A77" w:rsidRPr="007775A2">
        <w:t>assessment</w:t>
      </w:r>
      <w:r w:rsidR="006750B6" w:rsidRPr="007775A2">
        <w:t xml:space="preserve"> </w:t>
      </w:r>
      <w:r w:rsidR="00A76973" w:rsidRPr="007775A2">
        <w:t>a</w:t>
      </w:r>
      <w:r w:rsidR="006750B6" w:rsidRPr="007775A2">
        <w:t>nd quality assurance</w:t>
      </w:r>
      <w:r w:rsidR="00C62CCD" w:rsidRPr="007775A2">
        <w:t xml:space="preserve"> processes and training of staff to ensure there are no unnecessary barriers to qualifications. </w:t>
      </w:r>
    </w:p>
    <w:p w14:paraId="439BC0B1" w14:textId="1DA1AFFA" w:rsidR="00C62CCD" w:rsidRPr="007775A2" w:rsidRDefault="005B174B" w:rsidP="007775A2">
      <w:pPr>
        <w:pStyle w:val="ListParagraph"/>
        <w:numPr>
          <w:ilvl w:val="0"/>
          <w:numId w:val="7"/>
        </w:numPr>
      </w:pPr>
      <w:r>
        <w:t>H</w:t>
      </w:r>
      <w:r w:rsidR="009F5061" w:rsidRPr="007775A2">
        <w:t xml:space="preserve">ave in place an </w:t>
      </w:r>
      <w:r w:rsidR="00C62CCD" w:rsidRPr="007775A2">
        <w:t xml:space="preserve">equal opportunities policy and </w:t>
      </w:r>
      <w:r w:rsidR="009F5061" w:rsidRPr="007775A2">
        <w:t>s</w:t>
      </w:r>
      <w:r w:rsidR="00C62CCD" w:rsidRPr="007775A2">
        <w:t>ystems and procedures in place to implement that policy effectively.</w:t>
      </w:r>
    </w:p>
    <w:p w14:paraId="0DE07686" w14:textId="77777777" w:rsidR="00536D51" w:rsidRPr="007775A2" w:rsidRDefault="00CC3618" w:rsidP="007775A2">
      <w:pPr>
        <w:pStyle w:val="ListParagraph"/>
        <w:numPr>
          <w:ilvl w:val="0"/>
          <w:numId w:val="7"/>
        </w:numPr>
        <w:rPr>
          <w:rStyle w:val="elementor-icon-list-text"/>
        </w:rPr>
      </w:pPr>
      <w:r w:rsidRPr="007775A2">
        <w:rPr>
          <w:rStyle w:val="elementor-icon-list-text"/>
        </w:rPr>
        <w:t xml:space="preserve">Make information and guidance on assessment clear, accurate and accessible to all staff, </w:t>
      </w:r>
      <w:r w:rsidR="00656FE2" w:rsidRPr="007775A2">
        <w:rPr>
          <w:rStyle w:val="elementor-icon-list-text"/>
        </w:rPr>
        <w:t>learners and internal quality assurers</w:t>
      </w:r>
    </w:p>
    <w:p w14:paraId="7FF900EF" w14:textId="77777777" w:rsidR="00802D2B" w:rsidRDefault="00536D51" w:rsidP="007775A2">
      <w:pPr>
        <w:pStyle w:val="ListParagraph"/>
        <w:numPr>
          <w:ilvl w:val="0"/>
          <w:numId w:val="7"/>
        </w:numPr>
        <w:rPr>
          <w:rStyle w:val="elementor-icon-list-text"/>
        </w:rPr>
      </w:pPr>
      <w:r w:rsidRPr="007775A2">
        <w:rPr>
          <w:rStyle w:val="elementor-icon-list-text"/>
        </w:rPr>
        <w:t>O</w:t>
      </w:r>
      <w:r w:rsidR="00CC3618" w:rsidRPr="007775A2">
        <w:rPr>
          <w:rStyle w:val="elementor-icon-list-text"/>
        </w:rPr>
        <w:t xml:space="preserve">nly assess against material which relates to the learning and unit outcomes of the </w:t>
      </w:r>
      <w:r w:rsidRPr="007775A2">
        <w:rPr>
          <w:rStyle w:val="elementor-icon-list-text"/>
        </w:rPr>
        <w:t>qualification</w:t>
      </w:r>
      <w:r w:rsidR="00CC3618" w:rsidRPr="007775A2">
        <w:rPr>
          <w:rStyle w:val="elementor-icon-list-text"/>
        </w:rPr>
        <w:t xml:space="preserve">. </w:t>
      </w:r>
    </w:p>
    <w:p w14:paraId="6BD2F2A5" w14:textId="7980869A" w:rsidR="00C01FD8" w:rsidRPr="007775A2" w:rsidRDefault="00C01FD8" w:rsidP="00661A4F">
      <w:pPr>
        <w:pStyle w:val="ListParagraph"/>
        <w:numPr>
          <w:ilvl w:val="0"/>
          <w:numId w:val="7"/>
        </w:numPr>
      </w:pPr>
      <w:r w:rsidRPr="007775A2">
        <w:t xml:space="preserve">Provide clear, constructive and developmental feedback to all learners mapped against achievement of the learning outcomes and assessment criteria. </w:t>
      </w:r>
    </w:p>
    <w:p w14:paraId="66CDBCE8" w14:textId="77777777" w:rsidR="00C01FD8" w:rsidRPr="007775A2" w:rsidRDefault="00C01FD8" w:rsidP="007775A2">
      <w:pPr>
        <w:pStyle w:val="ListParagraph"/>
        <w:numPr>
          <w:ilvl w:val="0"/>
          <w:numId w:val="7"/>
        </w:numPr>
      </w:pPr>
      <w:r w:rsidRPr="007775A2">
        <w:t xml:space="preserve">Produce assessment activities with due regard to the equality and diversity of learners. </w:t>
      </w:r>
    </w:p>
    <w:p w14:paraId="7DD508EA" w14:textId="07662688" w:rsidR="00C01FD8" w:rsidRPr="007775A2" w:rsidRDefault="00C01FD8" w:rsidP="007775A2">
      <w:pPr>
        <w:pStyle w:val="ListParagraph"/>
        <w:numPr>
          <w:ilvl w:val="0"/>
          <w:numId w:val="7"/>
        </w:numPr>
      </w:pPr>
      <w:r w:rsidRPr="007775A2">
        <w:t xml:space="preserve">Ensure that assessment tasks allow for the generation of evidence in diverse ways. </w:t>
      </w:r>
    </w:p>
    <w:p w14:paraId="21EC1249" w14:textId="0D290B29" w:rsidR="00CC3618" w:rsidRPr="007775A2" w:rsidRDefault="00400EFF" w:rsidP="007775A2">
      <w:pPr>
        <w:pStyle w:val="ListParagraph"/>
        <w:numPr>
          <w:ilvl w:val="0"/>
          <w:numId w:val="7"/>
        </w:numPr>
      </w:pPr>
      <w:r w:rsidRPr="007775A2">
        <w:rPr>
          <w:rStyle w:val="elementor-icon-list-text"/>
        </w:rPr>
        <w:t>E</w:t>
      </w:r>
      <w:r w:rsidR="00CC3618" w:rsidRPr="007775A2">
        <w:rPr>
          <w:rStyle w:val="elementor-icon-list-text"/>
        </w:rPr>
        <w:t xml:space="preserve">nsure that assessment is operated fairly within </w:t>
      </w:r>
      <w:r w:rsidRPr="007775A2">
        <w:rPr>
          <w:rStyle w:val="elementor-icon-list-text"/>
        </w:rPr>
        <w:t>qualifications</w:t>
      </w:r>
      <w:r w:rsidR="00CC3618" w:rsidRPr="007775A2">
        <w:rPr>
          <w:rStyle w:val="elementor-icon-list-text"/>
        </w:rPr>
        <w:t xml:space="preserve"> and for individual learners. </w:t>
      </w:r>
    </w:p>
    <w:p w14:paraId="022782A8" w14:textId="2C439C48" w:rsidR="007775A2" w:rsidRDefault="007775A2" w:rsidP="00E41D30">
      <w:pPr>
        <w:pStyle w:val="ListParagraph"/>
        <w:numPr>
          <w:ilvl w:val="0"/>
          <w:numId w:val="7"/>
        </w:numPr>
      </w:pPr>
      <w:r w:rsidRPr="007775A2">
        <w:t xml:space="preserve">Plan assessment strategies and the timing of assessments so as not to unnecessarily overburden learners or to discriminate against particular groups of learners. </w:t>
      </w:r>
    </w:p>
    <w:p w14:paraId="05D4FD75" w14:textId="2FB46E60" w:rsidR="00B07A71" w:rsidRPr="007775A2" w:rsidRDefault="00B07A71" w:rsidP="00B07A71">
      <w:pPr>
        <w:pStyle w:val="ListParagraph"/>
        <w:numPr>
          <w:ilvl w:val="0"/>
          <w:numId w:val="7"/>
        </w:numPr>
      </w:pPr>
      <w:r>
        <w:t>Make l</w:t>
      </w:r>
      <w:r w:rsidRPr="007775A2">
        <w:t xml:space="preserve">earners aware of the </w:t>
      </w:r>
      <w:r w:rsidR="00920CF1">
        <w:t>LSEC’s</w:t>
      </w:r>
      <w:r w:rsidRPr="007775A2">
        <w:t xml:space="preserve"> </w:t>
      </w:r>
      <w:r w:rsidR="00A76A64">
        <w:t>Learner A</w:t>
      </w:r>
      <w:r w:rsidRPr="007775A2">
        <w:t xml:space="preserve">ppeals </w:t>
      </w:r>
      <w:r w:rsidR="00A76A64">
        <w:t>P</w:t>
      </w:r>
      <w:r w:rsidRPr="007775A2">
        <w:t>olicy and how to access any relevant documentation to support its use</w:t>
      </w:r>
    </w:p>
    <w:p w14:paraId="27803AAE" w14:textId="22343877" w:rsidR="00B07A71" w:rsidRPr="007775A2" w:rsidRDefault="005B174B" w:rsidP="00B07A71">
      <w:pPr>
        <w:pStyle w:val="ListParagraph"/>
        <w:numPr>
          <w:ilvl w:val="0"/>
          <w:numId w:val="7"/>
        </w:numPr>
      </w:pPr>
      <w:r>
        <w:t>F</w:t>
      </w:r>
      <w:r w:rsidR="00B07A71" w:rsidRPr="007775A2">
        <w:t xml:space="preserve">acilitate access to assessment by having in place clear arrangements for making reasonable adjustments in relation to qualifications. </w:t>
      </w:r>
    </w:p>
    <w:p w14:paraId="68A7BB9A" w14:textId="77777777" w:rsidR="00B07A71" w:rsidRPr="007775A2" w:rsidRDefault="00B07A71" w:rsidP="005B174B">
      <w:pPr>
        <w:pStyle w:val="ListParagraph"/>
        <w:ind w:left="720" w:firstLine="0"/>
      </w:pPr>
    </w:p>
    <w:p w14:paraId="4D51A2F4" w14:textId="77777777" w:rsidR="00511DB9" w:rsidRPr="0076298F" w:rsidRDefault="00511DB9">
      <w:pPr>
        <w:pStyle w:val="Heading1"/>
        <w:spacing w:before="1"/>
      </w:pPr>
    </w:p>
    <w:p w14:paraId="62A796AA" w14:textId="77777777" w:rsidR="00C333E9" w:rsidRPr="0076298F" w:rsidRDefault="00C333E9" w:rsidP="00A76A64">
      <w:pPr>
        <w:pStyle w:val="Heading1"/>
        <w:spacing w:before="1"/>
        <w:ind w:left="0"/>
      </w:pPr>
    </w:p>
    <w:p w14:paraId="667E5787" w14:textId="096BDC43" w:rsidR="00605A20" w:rsidRPr="0076298F" w:rsidRDefault="002240A1">
      <w:pPr>
        <w:pStyle w:val="BodyText"/>
      </w:pPr>
      <w:r w:rsidRPr="0076298F">
        <w:t xml:space="preserve">Please refer to the following policies for further information </w:t>
      </w:r>
      <w:r w:rsidR="00A76A64" w:rsidRPr="0076298F">
        <w:t>about</w:t>
      </w:r>
      <w:r w:rsidRPr="0076298F">
        <w:t xml:space="preserve"> </w:t>
      </w:r>
      <w:r w:rsidR="00A76A64" w:rsidRPr="0076298F">
        <w:t>how</w:t>
      </w:r>
      <w:r w:rsidRPr="0076298F">
        <w:t xml:space="preserve"> the </w:t>
      </w:r>
      <w:proofErr w:type="spellStart"/>
      <w:r w:rsidRPr="0076298F">
        <w:t>centre</w:t>
      </w:r>
      <w:proofErr w:type="spellEnd"/>
      <w:r w:rsidRPr="0076298F">
        <w:t xml:space="preserve"> implements access to fair </w:t>
      </w:r>
      <w:r w:rsidR="00A76A64" w:rsidRPr="0076298F">
        <w:t>assessment</w:t>
      </w:r>
      <w:r w:rsidRPr="0076298F">
        <w:t>:</w:t>
      </w:r>
    </w:p>
    <w:p w14:paraId="16E3371D" w14:textId="77777777" w:rsidR="002240A1" w:rsidRPr="0076298F" w:rsidRDefault="002240A1">
      <w:pPr>
        <w:pStyle w:val="BodyText"/>
      </w:pPr>
    </w:p>
    <w:p w14:paraId="241E0927" w14:textId="66487E90" w:rsidR="420C27E9" w:rsidRDefault="420C27E9" w:rsidP="736817AC">
      <w:pPr>
        <w:pStyle w:val="BodyText"/>
        <w:numPr>
          <w:ilvl w:val="0"/>
          <w:numId w:val="8"/>
        </w:numPr>
        <w:spacing w:line="259" w:lineRule="auto"/>
      </w:pPr>
      <w:r>
        <w:t>Reasonable Adjustments and Special Consideration Policy</w:t>
      </w:r>
    </w:p>
    <w:p w14:paraId="351F3BE2" w14:textId="18797F37" w:rsidR="002240A1" w:rsidRPr="0076298F" w:rsidRDefault="002240A1" w:rsidP="00A76A64">
      <w:pPr>
        <w:pStyle w:val="BodyText"/>
        <w:numPr>
          <w:ilvl w:val="0"/>
          <w:numId w:val="8"/>
        </w:numPr>
      </w:pPr>
      <w:r w:rsidRPr="0076298F">
        <w:t>Disability</w:t>
      </w:r>
      <w:r w:rsidR="0007221C" w:rsidRPr="0076298F">
        <w:t xml:space="preserve"> </w:t>
      </w:r>
      <w:r w:rsidR="00A76A64" w:rsidRPr="0076298F">
        <w:t>Discrimination</w:t>
      </w:r>
    </w:p>
    <w:p w14:paraId="17F0C790" w14:textId="77777777" w:rsidR="00605A20" w:rsidRPr="0076298F" w:rsidRDefault="00605A20">
      <w:pPr>
        <w:pStyle w:val="BodyText"/>
        <w:spacing w:before="10"/>
      </w:pPr>
    </w:p>
    <w:p w14:paraId="31D800FD" w14:textId="77777777" w:rsidR="00605A20" w:rsidRPr="0076298F" w:rsidRDefault="00605A20">
      <w:pPr>
        <w:pStyle w:val="BodyText"/>
      </w:pPr>
    </w:p>
    <w:sectPr w:rsidR="00605A20" w:rsidRPr="0076298F">
      <w:pgSz w:w="11920" w:h="16860"/>
      <w:pgMar w:top="1600" w:right="1100" w:bottom="280" w:left="13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A9B"/>
    <w:multiLevelType w:val="hybridMultilevel"/>
    <w:tmpl w:val="38E05E3E"/>
    <w:lvl w:ilvl="0" w:tplc="DA7EC6B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46779F"/>
    <w:multiLevelType w:val="hybridMultilevel"/>
    <w:tmpl w:val="C540B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6CA"/>
    <w:multiLevelType w:val="hybridMultilevel"/>
    <w:tmpl w:val="D20460D0"/>
    <w:lvl w:ilvl="0" w:tplc="9CDADAA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431271C0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52F4D6B2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F50A2284">
      <w:numFmt w:val="bullet"/>
      <w:lvlText w:val="•"/>
      <w:lvlJc w:val="left"/>
      <w:pPr>
        <w:ind w:left="3418" w:hanging="361"/>
      </w:pPr>
      <w:rPr>
        <w:rFonts w:hint="default"/>
      </w:rPr>
    </w:lvl>
    <w:lvl w:ilvl="4" w:tplc="91B8E7D4"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31444430">
      <w:numFmt w:val="bullet"/>
      <w:lvlText w:val="•"/>
      <w:lvlJc w:val="left"/>
      <w:pPr>
        <w:ind w:left="5150" w:hanging="361"/>
      </w:pPr>
      <w:rPr>
        <w:rFonts w:hint="default"/>
      </w:rPr>
    </w:lvl>
    <w:lvl w:ilvl="6" w:tplc="736C7708"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D0FA7EE4">
      <w:numFmt w:val="bullet"/>
      <w:lvlText w:val="•"/>
      <w:lvlJc w:val="left"/>
      <w:pPr>
        <w:ind w:left="6882" w:hanging="361"/>
      </w:pPr>
      <w:rPr>
        <w:rFonts w:hint="default"/>
      </w:rPr>
    </w:lvl>
    <w:lvl w:ilvl="8" w:tplc="943AFF86">
      <w:numFmt w:val="bullet"/>
      <w:lvlText w:val="•"/>
      <w:lvlJc w:val="left"/>
      <w:pPr>
        <w:ind w:left="7748" w:hanging="361"/>
      </w:pPr>
      <w:rPr>
        <w:rFonts w:hint="default"/>
      </w:rPr>
    </w:lvl>
  </w:abstractNum>
  <w:abstractNum w:abstractNumId="3">
    <w:nsid w:val="49946450"/>
    <w:multiLevelType w:val="multilevel"/>
    <w:tmpl w:val="34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527F1"/>
    <w:multiLevelType w:val="hybridMultilevel"/>
    <w:tmpl w:val="F02E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018D7"/>
    <w:multiLevelType w:val="hybridMultilevel"/>
    <w:tmpl w:val="3D347A6E"/>
    <w:lvl w:ilvl="0" w:tplc="DA7EC6B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2F5"/>
    <w:multiLevelType w:val="hybridMultilevel"/>
    <w:tmpl w:val="19A41746"/>
    <w:lvl w:ilvl="0" w:tplc="DA7EC6B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D5D63"/>
    <w:multiLevelType w:val="hybridMultilevel"/>
    <w:tmpl w:val="C8644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20"/>
    <w:rsid w:val="0007221C"/>
    <w:rsid w:val="0010308D"/>
    <w:rsid w:val="0020684E"/>
    <w:rsid w:val="002240A1"/>
    <w:rsid w:val="0038369F"/>
    <w:rsid w:val="00400EFF"/>
    <w:rsid w:val="004401D7"/>
    <w:rsid w:val="00511DB9"/>
    <w:rsid w:val="00536D51"/>
    <w:rsid w:val="005B174B"/>
    <w:rsid w:val="005F3A77"/>
    <w:rsid w:val="00605A20"/>
    <w:rsid w:val="00616BAB"/>
    <w:rsid w:val="00656FE2"/>
    <w:rsid w:val="006750B6"/>
    <w:rsid w:val="0068744C"/>
    <w:rsid w:val="006C73B6"/>
    <w:rsid w:val="0076298F"/>
    <w:rsid w:val="007775A2"/>
    <w:rsid w:val="00802D2B"/>
    <w:rsid w:val="00871ADF"/>
    <w:rsid w:val="00881FAE"/>
    <w:rsid w:val="0089250E"/>
    <w:rsid w:val="00920CF1"/>
    <w:rsid w:val="009E45A4"/>
    <w:rsid w:val="009F5061"/>
    <w:rsid w:val="00A63230"/>
    <w:rsid w:val="00A76973"/>
    <w:rsid w:val="00A76A64"/>
    <w:rsid w:val="00A81E50"/>
    <w:rsid w:val="00B07A71"/>
    <w:rsid w:val="00B62F9D"/>
    <w:rsid w:val="00B647EB"/>
    <w:rsid w:val="00C01FD8"/>
    <w:rsid w:val="00C333E9"/>
    <w:rsid w:val="00C62CCD"/>
    <w:rsid w:val="00CC3618"/>
    <w:rsid w:val="00D06EC7"/>
    <w:rsid w:val="00E33BB3"/>
    <w:rsid w:val="00F77EBF"/>
    <w:rsid w:val="39F08FCE"/>
    <w:rsid w:val="3FD4A6C1"/>
    <w:rsid w:val="420C27E9"/>
    <w:rsid w:val="71E21228"/>
    <w:rsid w:val="736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6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2320" w:right="25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95"/>
    </w:pPr>
  </w:style>
  <w:style w:type="paragraph" w:customStyle="1" w:styleId="Default">
    <w:name w:val="Default"/>
    <w:rsid w:val="0020684E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elementor-icon-list-item">
    <w:name w:val="elementor-icon-list-item"/>
    <w:basedOn w:val="Normal"/>
    <w:rsid w:val="00CC3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lementor-icon-list-text">
    <w:name w:val="elementor-icon-list-text"/>
    <w:basedOn w:val="DefaultParagraphFont"/>
    <w:rsid w:val="00CC3618"/>
  </w:style>
  <w:style w:type="paragraph" w:styleId="BalloonText">
    <w:name w:val="Balloon Text"/>
    <w:basedOn w:val="Normal"/>
    <w:link w:val="BalloonTextChar"/>
    <w:uiPriority w:val="99"/>
    <w:semiHidden/>
    <w:unhideWhenUsed/>
    <w:rsid w:val="0092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F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2320" w:right="25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95"/>
    </w:pPr>
  </w:style>
  <w:style w:type="paragraph" w:customStyle="1" w:styleId="Default">
    <w:name w:val="Default"/>
    <w:rsid w:val="0020684E"/>
    <w:pPr>
      <w:widowControl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elementor-icon-list-item">
    <w:name w:val="elementor-icon-list-item"/>
    <w:basedOn w:val="Normal"/>
    <w:rsid w:val="00CC3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lementor-icon-list-text">
    <w:name w:val="elementor-icon-list-text"/>
    <w:basedOn w:val="DefaultParagraphFont"/>
    <w:rsid w:val="00CC3618"/>
  </w:style>
  <w:style w:type="paragraph" w:styleId="BalloonText">
    <w:name w:val="Balloon Text"/>
    <w:basedOn w:val="Normal"/>
    <w:link w:val="BalloonTextChar"/>
    <w:uiPriority w:val="99"/>
    <w:semiHidden/>
    <w:unhideWhenUsed/>
    <w:rsid w:val="0092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F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d012bb025aaf414a" Type="http://schemas.microsoft.com/office/2011/relationships/people" Target="people.xml"/><Relationship Id="rId3" Type="http://schemas.openxmlformats.org/officeDocument/2006/relationships/customXml" Target="../customXml/item3.xml"/><Relationship Id="Rdf638489968544ce" Type="http://schemas.microsoft.com/office/2011/relationships/commentsExtended" Target="commentsExtended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e50ee9b9b94649b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a4d16-efdc-47ec-9daf-ca0eecb9d3a0">
      <Terms xmlns="http://schemas.microsoft.com/office/infopath/2007/PartnerControls"/>
    </lcf76f155ced4ddcb4097134ff3c332f>
    <TaxCatchAll xmlns="548fe210-604f-46bb-a054-b4ede61070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E8952E92E8428521FC12AF5B9011" ma:contentTypeVersion="17" ma:contentTypeDescription="Create a new document." ma:contentTypeScope="" ma:versionID="9c8316c0529e51e8544a2dba0e3dfd5c">
  <xsd:schema xmlns:xsd="http://www.w3.org/2001/XMLSchema" xmlns:xs="http://www.w3.org/2001/XMLSchema" xmlns:p="http://schemas.microsoft.com/office/2006/metadata/properties" xmlns:ns2="fafa4d16-efdc-47ec-9daf-ca0eecb9d3a0" xmlns:ns3="548fe210-604f-46bb-a054-b4ede6107046" targetNamespace="http://schemas.microsoft.com/office/2006/metadata/properties" ma:root="true" ma:fieldsID="0baf768514c41fb38bb9aaa28f41ce5c" ns2:_="" ns3:_="">
    <xsd:import namespace="fafa4d16-efdc-47ec-9daf-ca0eecb9d3a0"/>
    <xsd:import namespace="548fe210-604f-46bb-a054-b4ede6107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4d16-efdc-47ec-9daf-ca0eecb9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b42f9f-a6eb-4be1-85a7-9c593161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e210-604f-46bb-a054-b4ede6107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4067cd-8489-4812-a71b-a81f41386120}" ma:internalName="TaxCatchAll" ma:showField="CatchAllData" ma:web="548fe210-604f-46bb-a054-b4ede6107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1208-4837-4DFA-AF7D-CCDDE7DE4884}">
  <ds:schemaRefs>
    <ds:schemaRef ds:uri="http://schemas.microsoft.com/office/2006/metadata/properties"/>
    <ds:schemaRef ds:uri="http://schemas.microsoft.com/office/infopath/2007/PartnerControls"/>
    <ds:schemaRef ds:uri="fafa4d16-efdc-47ec-9daf-ca0eecb9d3a0"/>
    <ds:schemaRef ds:uri="548fe210-604f-46bb-a054-b4ede6107046"/>
  </ds:schemaRefs>
</ds:datastoreItem>
</file>

<file path=customXml/itemProps2.xml><?xml version="1.0" encoding="utf-8"?>
<ds:datastoreItem xmlns:ds="http://schemas.openxmlformats.org/officeDocument/2006/customXml" ds:itemID="{C9FB7853-4273-4B47-9981-5F7A5366F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E4CC3-AF70-48BF-B4EE-6EAA48513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a4d16-efdc-47ec-9daf-ca0eecb9d3a0"/>
    <ds:schemaRef ds:uri="548fe210-604f-46bb-a054-b4ede6107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Sweeney</dc:creator>
  <cp:lastModifiedBy>rachel</cp:lastModifiedBy>
  <cp:revision>2</cp:revision>
  <dcterms:created xsi:type="dcterms:W3CDTF">2025-03-20T14:31:00Z</dcterms:created>
  <dcterms:modified xsi:type="dcterms:W3CDTF">2025-03-20T14:31:00Z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2021-04-26T00:00:00Z</vt:filetime>
  </property>
  <property fmtid="{D5CDD505-2E9C-101B-9397-08002B2CF9AE}" pid="4" name="ContentTypeId">
    <vt:lpwstr>0x0101002B6EE8952E92E8428521FC12AF5B9011</vt:lpwstr>
  </property>
  <property fmtid="{D5CDD505-2E9C-101B-9397-08002B2CF9AE}" pid="5" name="MediaServiceImageTags">
    <vt:lpwstr/>
  </property>
</Properties>
</file>